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0DD1" w14:textId="77777777" w:rsidR="001155D0" w:rsidRPr="001155D0" w:rsidRDefault="001155D0" w:rsidP="00F57D27">
      <w:pPr>
        <w:pStyle w:val="NormalWeb"/>
        <w:shd w:val="clear" w:color="auto" w:fill="FFFFFF"/>
        <w:contextualSpacing/>
        <w:jc w:val="center"/>
        <w:rPr>
          <w:rFonts w:ascii="Times" w:hAnsi="Times" w:cs="Times"/>
          <w:b/>
          <w:bCs/>
          <w:color w:val="000000"/>
          <w:sz w:val="41"/>
          <w:szCs w:val="41"/>
        </w:rPr>
      </w:pPr>
      <w:r w:rsidRPr="001155D0">
        <w:rPr>
          <w:rFonts w:ascii="Times" w:hAnsi="Times" w:cs="Times"/>
          <w:b/>
          <w:bCs/>
          <w:color w:val="000000"/>
          <w:sz w:val="41"/>
          <w:szCs w:val="41"/>
        </w:rPr>
        <w:t xml:space="preserve">BÖLÜCÜ VE FETHULLAHÇI </w:t>
      </w:r>
    </w:p>
    <w:p w14:paraId="1A8AEC1C" w14:textId="77777777" w:rsidR="00B92F91" w:rsidRDefault="00B92F91" w:rsidP="00F57D27">
      <w:pPr>
        <w:pStyle w:val="NormalWeb"/>
        <w:shd w:val="clear" w:color="auto" w:fill="FFFFFF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>TERÖRE KESİN ÇÖZÜM</w:t>
      </w:r>
    </w:p>
    <w:p w14:paraId="22AD1B11" w14:textId="7D53BDB5" w:rsidR="00942C2B" w:rsidRPr="00942C2B" w:rsidRDefault="00942C2B" w:rsidP="00942C2B">
      <w:pPr>
        <w:pStyle w:val="NormalWeb"/>
        <w:shd w:val="clear" w:color="auto" w:fill="FFFFFF"/>
        <w:tabs>
          <w:tab w:val="left" w:pos="3820"/>
        </w:tabs>
        <w:contextualSpacing/>
        <w:rPr>
          <w:color w:val="000000"/>
        </w:rPr>
      </w:pPr>
      <w:r w:rsidRPr="00942C2B">
        <w:rPr>
          <w:color w:val="000000"/>
        </w:rPr>
        <w:tab/>
      </w:r>
    </w:p>
    <w:p w14:paraId="70F7680C" w14:textId="77777777" w:rsidR="00B92F91" w:rsidRDefault="00B92F91" w:rsidP="00F57D27">
      <w:pPr>
        <w:pStyle w:val="NormalWeb"/>
        <w:shd w:val="clear" w:color="auto" w:fill="FFFFFF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0"/>
          <w:szCs w:val="30"/>
        </w:rPr>
        <w:t>İMZA KAMPANYASI</w:t>
      </w:r>
    </w:p>
    <w:p w14:paraId="5E5F874C" w14:textId="77777777" w:rsidR="00B92F91" w:rsidRDefault="001155D0" w:rsidP="00F57D27">
      <w:pPr>
        <w:pStyle w:val="NormalWeb"/>
        <w:shd w:val="clear" w:color="auto" w:fill="FFFFFF"/>
        <w:spacing w:after="32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Bölücü ve Fethullahçı </w:t>
      </w:r>
      <w:r w:rsidR="00B92F91">
        <w:rPr>
          <w:rFonts w:ascii="Times" w:hAnsi="Times" w:cs="Times"/>
          <w:b/>
          <w:bCs/>
          <w:color w:val="000000"/>
          <w:sz w:val="28"/>
          <w:szCs w:val="28"/>
        </w:rPr>
        <w:t>Teröre Karşı Kesin Çözüm için</w:t>
      </w:r>
    </w:p>
    <w:p w14:paraId="11D66107" w14:textId="77777777" w:rsidR="00B92F91" w:rsidRPr="001155D0" w:rsidRDefault="00B92F91" w:rsidP="00F57D27">
      <w:pPr>
        <w:pStyle w:val="NormalWeb"/>
        <w:shd w:val="clear" w:color="auto" w:fill="FFFFFF"/>
        <w:spacing w:after="320" w:afterAutospacing="0"/>
        <w:contextualSpacing/>
        <w:jc w:val="center"/>
        <w:rPr>
          <w:rFonts w:ascii="Arial" w:hAnsi="Arial" w:cs="Arial"/>
          <w:color w:val="000000"/>
          <w:sz w:val="36"/>
          <w:szCs w:val="36"/>
        </w:rPr>
      </w:pPr>
      <w:r w:rsidRPr="001155D0">
        <w:rPr>
          <w:rFonts w:ascii="Times" w:hAnsi="Times" w:cs="Times"/>
          <w:b/>
          <w:bCs/>
          <w:color w:val="000000"/>
          <w:sz w:val="36"/>
          <w:szCs w:val="36"/>
        </w:rPr>
        <w:t>Devlet ve Milletçe Topyekûn Mücadelede</w:t>
      </w:r>
    </w:p>
    <w:p w14:paraId="68550B07" w14:textId="77777777" w:rsidR="00B92F91" w:rsidRDefault="00B92F91" w:rsidP="00F57D27">
      <w:pPr>
        <w:pStyle w:val="NormalWeb"/>
        <w:shd w:val="clear" w:color="auto" w:fill="FFFFFF"/>
        <w:spacing w:after="320" w:afterAutospacing="0"/>
        <w:contextualSpacing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Ben de Varım</w:t>
      </w:r>
    </w:p>
    <w:p w14:paraId="10A1BFD1" w14:textId="77777777" w:rsidR="00942C2B" w:rsidRPr="00942C2B" w:rsidRDefault="00942C2B" w:rsidP="00F57D27">
      <w:pPr>
        <w:pStyle w:val="NormalWeb"/>
        <w:shd w:val="clear" w:color="auto" w:fill="FFFFFF"/>
        <w:spacing w:after="320" w:afterAutospacing="0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</w:p>
    <w:bookmarkEnd w:id="0"/>
    <w:p w14:paraId="2195024E" w14:textId="77777777" w:rsidR="00F57D27" w:rsidRDefault="00474BF8" w:rsidP="00F57D27">
      <w:pPr>
        <w:pStyle w:val="NormalWeb"/>
        <w:shd w:val="clear" w:color="auto" w:fill="FFFFFF"/>
        <w:spacing w:before="0" w:beforeAutospacing="0" w:after="320" w:afterAutospacing="0"/>
        <w:contextualSpacing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1155D0" w:rsidRPr="002D1765">
        <w:rPr>
          <w:sz w:val="28"/>
          <w:szCs w:val="28"/>
        </w:rPr>
        <w:t xml:space="preserve">Amerikancı FETÖ’nün darbe girişimini, Devlet ve Millet birliğiyle bozguna uğrattık. </w:t>
      </w:r>
      <w:r w:rsidR="001155D0">
        <w:rPr>
          <w:color w:val="000000"/>
          <w:sz w:val="28"/>
          <w:szCs w:val="28"/>
        </w:rPr>
        <w:t>FETÖ'nün darbe girişimine</w:t>
      </w:r>
      <w:r w:rsidR="00B92F91" w:rsidRPr="00474BF8">
        <w:rPr>
          <w:color w:val="000000"/>
          <w:sz w:val="28"/>
          <w:szCs w:val="28"/>
        </w:rPr>
        <w:t xml:space="preserve"> karşı mücadelede ben de varım.</w:t>
      </w:r>
    </w:p>
    <w:p w14:paraId="6C86405A" w14:textId="77777777" w:rsidR="00F57D27" w:rsidRPr="00F57D27" w:rsidRDefault="00F57D27" w:rsidP="00F57D27">
      <w:pPr>
        <w:pStyle w:val="NormalWeb"/>
        <w:shd w:val="clear" w:color="auto" w:fill="FFFFFF"/>
        <w:spacing w:before="0" w:beforeAutospacing="0" w:after="320" w:afterAutospacing="0"/>
        <w:contextualSpacing/>
        <w:rPr>
          <w:color w:val="000000"/>
          <w:sz w:val="16"/>
          <w:szCs w:val="16"/>
        </w:rPr>
      </w:pPr>
    </w:p>
    <w:p w14:paraId="755FAA9D" w14:textId="77777777" w:rsidR="00F57D27" w:rsidRDefault="00B92F91" w:rsidP="00F57D27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16"/>
          <w:szCs w:val="16"/>
        </w:rPr>
      </w:pPr>
      <w:r w:rsidRPr="00474BF8">
        <w:rPr>
          <w:color w:val="000000"/>
          <w:sz w:val="28"/>
          <w:szCs w:val="28"/>
        </w:rPr>
        <w:t>Ordumuzun, Polisimizin ve Köy Korucularımızın,  Bölücü Terör Örgütünü hendeklere gömen mücadelesini destekliyorum.</w:t>
      </w:r>
    </w:p>
    <w:p w14:paraId="722134DB" w14:textId="77777777" w:rsidR="00F57D27" w:rsidRPr="00F57D27" w:rsidRDefault="00F57D27" w:rsidP="00F57D27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16"/>
          <w:szCs w:val="16"/>
        </w:rPr>
      </w:pPr>
    </w:p>
    <w:p w14:paraId="7EF59E14" w14:textId="77777777" w:rsidR="00F57D27" w:rsidRDefault="00B92F91" w:rsidP="00F57D27">
      <w:pPr>
        <w:pStyle w:val="NormalWeb"/>
        <w:shd w:val="clear" w:color="auto" w:fill="FFFFFF"/>
        <w:spacing w:before="0" w:beforeAutospacing="0" w:after="133" w:afterAutospacing="0"/>
        <w:ind w:firstLine="708"/>
        <w:contextualSpacing/>
        <w:jc w:val="both"/>
        <w:rPr>
          <w:color w:val="000000"/>
          <w:sz w:val="16"/>
          <w:szCs w:val="16"/>
        </w:rPr>
      </w:pPr>
      <w:r w:rsidRPr="00474BF8">
        <w:rPr>
          <w:color w:val="000000"/>
          <w:sz w:val="28"/>
          <w:szCs w:val="28"/>
        </w:rPr>
        <w:t xml:space="preserve">ABD ve İsrail’in </w:t>
      </w:r>
      <w:proofErr w:type="spellStart"/>
      <w:r w:rsidRPr="00474BF8">
        <w:rPr>
          <w:color w:val="000000"/>
          <w:sz w:val="28"/>
          <w:szCs w:val="28"/>
        </w:rPr>
        <w:t>Barzanistan’dan</w:t>
      </w:r>
      <w:proofErr w:type="spellEnd"/>
      <w:r w:rsidRPr="00474BF8">
        <w:rPr>
          <w:color w:val="000000"/>
          <w:sz w:val="28"/>
          <w:szCs w:val="28"/>
        </w:rPr>
        <w:t xml:space="preserve"> Doğu Akdeniz’e uzanan bir koridor açma girişimi, </w:t>
      </w:r>
      <w:proofErr w:type="spellStart"/>
      <w:r w:rsidRPr="00474BF8">
        <w:rPr>
          <w:color w:val="000000"/>
          <w:sz w:val="28"/>
          <w:szCs w:val="28"/>
        </w:rPr>
        <w:t>Türkiyemiz</w:t>
      </w:r>
      <w:proofErr w:type="spellEnd"/>
      <w:r w:rsidRPr="00474BF8">
        <w:rPr>
          <w:color w:val="000000"/>
          <w:sz w:val="28"/>
          <w:szCs w:val="28"/>
        </w:rPr>
        <w:t xml:space="preserve"> için öncelikli tehdittir. Bu tehdidi göğüslemede ben de varım.</w:t>
      </w:r>
    </w:p>
    <w:p w14:paraId="2FBE7474" w14:textId="77777777" w:rsidR="00F57D27" w:rsidRPr="00F57D27" w:rsidRDefault="00F57D27" w:rsidP="00F57D27">
      <w:pPr>
        <w:pStyle w:val="NormalWeb"/>
        <w:shd w:val="clear" w:color="auto" w:fill="FFFFFF"/>
        <w:spacing w:before="0" w:beforeAutospacing="0" w:after="133" w:afterAutospacing="0"/>
        <w:ind w:firstLine="708"/>
        <w:contextualSpacing/>
        <w:jc w:val="both"/>
        <w:rPr>
          <w:color w:val="000000"/>
          <w:sz w:val="16"/>
          <w:szCs w:val="16"/>
        </w:rPr>
      </w:pPr>
    </w:p>
    <w:p w14:paraId="3886647A" w14:textId="77777777" w:rsidR="00F57D27" w:rsidRDefault="00B92F91" w:rsidP="00F57D27">
      <w:pPr>
        <w:pStyle w:val="NormalWeb"/>
        <w:shd w:val="clear" w:color="auto" w:fill="FFFFFF"/>
        <w:spacing w:before="0" w:beforeAutospacing="0" w:after="133" w:afterAutospacing="0"/>
        <w:contextualSpacing/>
        <w:jc w:val="both"/>
        <w:rPr>
          <w:color w:val="000000"/>
          <w:sz w:val="16"/>
          <w:szCs w:val="16"/>
        </w:rPr>
      </w:pPr>
      <w:r w:rsidRPr="00474BF8">
        <w:rPr>
          <w:color w:val="000000"/>
          <w:sz w:val="28"/>
          <w:szCs w:val="28"/>
        </w:rPr>
        <w:t> </w:t>
      </w:r>
      <w:r w:rsidR="00474BF8">
        <w:rPr>
          <w:color w:val="000000"/>
          <w:sz w:val="28"/>
          <w:szCs w:val="28"/>
        </w:rPr>
        <w:tab/>
      </w:r>
      <w:r w:rsidRPr="00474BF8">
        <w:rPr>
          <w:color w:val="000000"/>
          <w:sz w:val="28"/>
          <w:szCs w:val="28"/>
        </w:rPr>
        <w:t>Vatan bütünlüğümüz için, devlet ve milletçe topyekûn mücadele zamanı gelmiştir.  Ben de varım. </w:t>
      </w:r>
    </w:p>
    <w:p w14:paraId="16C96A19" w14:textId="77777777" w:rsidR="00F57D27" w:rsidRPr="00F57D27" w:rsidRDefault="00F57D27" w:rsidP="00F57D27">
      <w:pPr>
        <w:pStyle w:val="NormalWeb"/>
        <w:shd w:val="clear" w:color="auto" w:fill="FFFFFF"/>
        <w:spacing w:before="0" w:beforeAutospacing="0" w:after="133" w:afterAutospacing="0"/>
        <w:contextualSpacing/>
        <w:jc w:val="both"/>
        <w:rPr>
          <w:color w:val="000000"/>
          <w:sz w:val="16"/>
          <w:szCs w:val="16"/>
        </w:rPr>
      </w:pPr>
    </w:p>
    <w:p w14:paraId="47F80963" w14:textId="77777777" w:rsidR="00F57D27" w:rsidRDefault="00B92F91" w:rsidP="00F57D27">
      <w:pPr>
        <w:pStyle w:val="NormalWeb"/>
        <w:shd w:val="clear" w:color="auto" w:fill="FFFFFF"/>
        <w:spacing w:before="0" w:beforeAutospacing="0" w:after="133" w:afterAutospacing="0"/>
        <w:ind w:firstLine="708"/>
        <w:contextualSpacing/>
        <w:jc w:val="both"/>
        <w:rPr>
          <w:color w:val="000000"/>
          <w:sz w:val="16"/>
          <w:szCs w:val="16"/>
        </w:rPr>
      </w:pPr>
      <w:r w:rsidRPr="00474BF8">
        <w:rPr>
          <w:color w:val="000000"/>
          <w:sz w:val="28"/>
          <w:szCs w:val="28"/>
        </w:rPr>
        <w:t>Bütün milletimizi, siyasal partileri, sendikaları, meslek odalarını ve kitle örgütlerini, Türkiye Cephesinde sımsıkı birleşmeye çağırıyorum.</w:t>
      </w:r>
    </w:p>
    <w:p w14:paraId="118CFFAC" w14:textId="77777777" w:rsidR="00F57D27" w:rsidRPr="00F57D27" w:rsidRDefault="00F57D27" w:rsidP="00F57D27">
      <w:pPr>
        <w:pStyle w:val="NormalWeb"/>
        <w:shd w:val="clear" w:color="auto" w:fill="FFFFFF"/>
        <w:spacing w:before="0" w:beforeAutospacing="0" w:after="133" w:afterAutospacing="0"/>
        <w:ind w:firstLine="708"/>
        <w:contextualSpacing/>
        <w:jc w:val="both"/>
        <w:rPr>
          <w:color w:val="000000"/>
          <w:sz w:val="16"/>
          <w:szCs w:val="16"/>
        </w:rPr>
      </w:pPr>
    </w:p>
    <w:p w14:paraId="693921C1" w14:textId="77777777" w:rsidR="00147654" w:rsidRPr="00F57D27" w:rsidRDefault="00B92F91" w:rsidP="00F57D27">
      <w:pPr>
        <w:pStyle w:val="NormalWeb"/>
        <w:shd w:val="clear" w:color="auto" w:fill="FFFFFF"/>
        <w:spacing w:before="0" w:beforeAutospacing="0" w:after="133" w:afterAutospacing="0"/>
        <w:ind w:firstLine="709"/>
        <w:contextualSpacing/>
        <w:jc w:val="both"/>
        <w:rPr>
          <w:color w:val="000000"/>
          <w:sz w:val="23"/>
          <w:szCs w:val="23"/>
        </w:rPr>
      </w:pPr>
      <w:r w:rsidRPr="00474BF8">
        <w:rPr>
          <w:color w:val="000000"/>
          <w:sz w:val="28"/>
          <w:szCs w:val="28"/>
        </w:rPr>
        <w:t>Millî Dayanışma Programının başarıya ulaştırmak için ben de varım.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654" w14:paraId="5491C526" w14:textId="77777777" w:rsidTr="00147654">
        <w:trPr>
          <w:trHeight w:val="405"/>
        </w:trPr>
        <w:tc>
          <w:tcPr>
            <w:tcW w:w="3020" w:type="dxa"/>
          </w:tcPr>
          <w:p w14:paraId="4FD0D2C3" w14:textId="77777777" w:rsidR="00147654" w:rsidRPr="00147654" w:rsidRDefault="00147654" w:rsidP="00147654">
            <w:pPr>
              <w:jc w:val="center"/>
              <w:rPr>
                <w:rFonts w:ascii="Times Black" w:hAnsi="Times Black" w:cs="Times"/>
                <w:sz w:val="36"/>
                <w:szCs w:val="36"/>
              </w:rPr>
            </w:pPr>
            <w:r w:rsidRPr="00147654">
              <w:rPr>
                <w:rFonts w:ascii="Times Black" w:hAnsi="Times Black" w:cs="Times"/>
                <w:sz w:val="36"/>
                <w:szCs w:val="36"/>
              </w:rPr>
              <w:t>İSİM-SOYİSİM</w:t>
            </w:r>
          </w:p>
        </w:tc>
        <w:tc>
          <w:tcPr>
            <w:tcW w:w="3021" w:type="dxa"/>
          </w:tcPr>
          <w:p w14:paraId="19326107" w14:textId="77777777" w:rsidR="00147654" w:rsidRPr="00147654" w:rsidRDefault="00B92F91" w:rsidP="00147654">
            <w:pPr>
              <w:jc w:val="center"/>
              <w:rPr>
                <w:rFonts w:ascii="Times Black" w:hAnsi="Times Black" w:cs="Times"/>
                <w:sz w:val="36"/>
                <w:szCs w:val="36"/>
              </w:rPr>
            </w:pPr>
            <w:r>
              <w:rPr>
                <w:rFonts w:ascii="Times Black" w:hAnsi="Times Black" w:cs="Times"/>
                <w:sz w:val="36"/>
                <w:szCs w:val="36"/>
              </w:rPr>
              <w:t>MESLEK</w:t>
            </w:r>
          </w:p>
        </w:tc>
        <w:tc>
          <w:tcPr>
            <w:tcW w:w="3021" w:type="dxa"/>
          </w:tcPr>
          <w:p w14:paraId="3CC10962" w14:textId="77777777" w:rsidR="00147654" w:rsidRPr="00147654" w:rsidRDefault="00147654" w:rsidP="00147654">
            <w:pPr>
              <w:jc w:val="center"/>
              <w:rPr>
                <w:rFonts w:ascii="Times Black" w:hAnsi="Times Black" w:cs="Times"/>
                <w:sz w:val="36"/>
                <w:szCs w:val="36"/>
              </w:rPr>
            </w:pPr>
            <w:r w:rsidRPr="00147654">
              <w:rPr>
                <w:rFonts w:ascii="Times Black" w:hAnsi="Times Black" w:cs="Times"/>
                <w:sz w:val="36"/>
                <w:szCs w:val="36"/>
              </w:rPr>
              <w:t>İMZA</w:t>
            </w:r>
          </w:p>
        </w:tc>
      </w:tr>
      <w:tr w:rsidR="00147654" w14:paraId="3E27DE11" w14:textId="77777777" w:rsidTr="00147654">
        <w:trPr>
          <w:trHeight w:val="428"/>
        </w:trPr>
        <w:tc>
          <w:tcPr>
            <w:tcW w:w="3020" w:type="dxa"/>
          </w:tcPr>
          <w:p w14:paraId="774526C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2ECC62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07AB2BD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139CE578" w14:textId="77777777" w:rsidTr="00147654">
        <w:trPr>
          <w:trHeight w:val="428"/>
        </w:trPr>
        <w:tc>
          <w:tcPr>
            <w:tcW w:w="3020" w:type="dxa"/>
          </w:tcPr>
          <w:p w14:paraId="1A7F111D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7C03E5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524109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513B5481" w14:textId="77777777" w:rsidTr="00147654">
        <w:trPr>
          <w:trHeight w:val="428"/>
        </w:trPr>
        <w:tc>
          <w:tcPr>
            <w:tcW w:w="3020" w:type="dxa"/>
          </w:tcPr>
          <w:p w14:paraId="051BEF0F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BAECA59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B957F2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6EA3F551" w14:textId="77777777" w:rsidTr="00147654">
        <w:trPr>
          <w:trHeight w:val="428"/>
        </w:trPr>
        <w:tc>
          <w:tcPr>
            <w:tcW w:w="3020" w:type="dxa"/>
          </w:tcPr>
          <w:p w14:paraId="6C25BD31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ED7E2F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B2AA90C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09BA245F" w14:textId="77777777" w:rsidTr="00147654">
        <w:trPr>
          <w:trHeight w:val="428"/>
        </w:trPr>
        <w:tc>
          <w:tcPr>
            <w:tcW w:w="3020" w:type="dxa"/>
          </w:tcPr>
          <w:p w14:paraId="23071AF7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2A236F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424902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2A973AD8" w14:textId="77777777" w:rsidTr="00147654">
        <w:trPr>
          <w:trHeight w:val="428"/>
        </w:trPr>
        <w:tc>
          <w:tcPr>
            <w:tcW w:w="3020" w:type="dxa"/>
          </w:tcPr>
          <w:p w14:paraId="451216F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20711DC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4451DD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45A379B4" w14:textId="77777777" w:rsidTr="00147654">
        <w:trPr>
          <w:trHeight w:val="428"/>
        </w:trPr>
        <w:tc>
          <w:tcPr>
            <w:tcW w:w="3020" w:type="dxa"/>
          </w:tcPr>
          <w:p w14:paraId="06B9339C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9FD918F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FC5E307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0C03FB31" w14:textId="77777777" w:rsidTr="00147654">
        <w:trPr>
          <w:trHeight w:val="428"/>
        </w:trPr>
        <w:tc>
          <w:tcPr>
            <w:tcW w:w="3020" w:type="dxa"/>
          </w:tcPr>
          <w:p w14:paraId="2B80D96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920937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1C70B29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5ED07EA3" w14:textId="77777777" w:rsidTr="00147654">
        <w:trPr>
          <w:trHeight w:val="428"/>
        </w:trPr>
        <w:tc>
          <w:tcPr>
            <w:tcW w:w="3020" w:type="dxa"/>
          </w:tcPr>
          <w:p w14:paraId="0FC82B5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D34813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24D6961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18AC5268" w14:textId="77777777" w:rsidTr="00147654">
        <w:trPr>
          <w:trHeight w:val="439"/>
        </w:trPr>
        <w:tc>
          <w:tcPr>
            <w:tcW w:w="3020" w:type="dxa"/>
          </w:tcPr>
          <w:p w14:paraId="7F97093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04A0A5A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37C0A8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07A26176" w14:textId="77777777" w:rsidTr="00147654">
        <w:trPr>
          <w:trHeight w:val="428"/>
        </w:trPr>
        <w:tc>
          <w:tcPr>
            <w:tcW w:w="3020" w:type="dxa"/>
          </w:tcPr>
          <w:p w14:paraId="25E21B3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E3A4EF0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DF33E1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078E70EA" w14:textId="77777777" w:rsidTr="00147654">
        <w:trPr>
          <w:trHeight w:val="428"/>
        </w:trPr>
        <w:tc>
          <w:tcPr>
            <w:tcW w:w="3020" w:type="dxa"/>
          </w:tcPr>
          <w:p w14:paraId="7B81A290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7465F1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21BA6A5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23CC75F8" w14:textId="77777777" w:rsidTr="00147654">
        <w:trPr>
          <w:trHeight w:val="428"/>
        </w:trPr>
        <w:tc>
          <w:tcPr>
            <w:tcW w:w="3020" w:type="dxa"/>
          </w:tcPr>
          <w:p w14:paraId="7E8E644C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7AAA6A7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28C83600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07249E01" w14:textId="77777777" w:rsidTr="00147654">
        <w:trPr>
          <w:trHeight w:val="428"/>
        </w:trPr>
        <w:tc>
          <w:tcPr>
            <w:tcW w:w="3020" w:type="dxa"/>
          </w:tcPr>
          <w:p w14:paraId="75D6680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D61086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E8CB5B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486C19B1" w14:textId="77777777" w:rsidTr="00147654">
        <w:trPr>
          <w:trHeight w:val="428"/>
        </w:trPr>
        <w:tc>
          <w:tcPr>
            <w:tcW w:w="3020" w:type="dxa"/>
          </w:tcPr>
          <w:p w14:paraId="22CE426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DD5A861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8A977F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2D23BA6E" w14:textId="77777777" w:rsidTr="00147654">
        <w:trPr>
          <w:trHeight w:val="428"/>
        </w:trPr>
        <w:tc>
          <w:tcPr>
            <w:tcW w:w="3020" w:type="dxa"/>
          </w:tcPr>
          <w:p w14:paraId="762288C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25E5D5D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D4A797D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5B8D7F9E" w14:textId="77777777" w:rsidTr="00147654">
        <w:trPr>
          <w:trHeight w:val="428"/>
        </w:trPr>
        <w:tc>
          <w:tcPr>
            <w:tcW w:w="3020" w:type="dxa"/>
          </w:tcPr>
          <w:p w14:paraId="4EB3D7EA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46F108F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3DB3503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65BF4099" w14:textId="77777777" w:rsidTr="00147654">
        <w:trPr>
          <w:trHeight w:val="428"/>
        </w:trPr>
        <w:tc>
          <w:tcPr>
            <w:tcW w:w="3020" w:type="dxa"/>
          </w:tcPr>
          <w:p w14:paraId="5E65ADD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DCAB19F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40D1A8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74E41AF5" w14:textId="77777777" w:rsidTr="00147654">
        <w:trPr>
          <w:trHeight w:val="428"/>
        </w:trPr>
        <w:tc>
          <w:tcPr>
            <w:tcW w:w="3020" w:type="dxa"/>
          </w:tcPr>
          <w:p w14:paraId="751E171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E6850E1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22F38FE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3A2CD6F0" w14:textId="77777777" w:rsidTr="00147654">
        <w:trPr>
          <w:trHeight w:val="428"/>
        </w:trPr>
        <w:tc>
          <w:tcPr>
            <w:tcW w:w="3020" w:type="dxa"/>
          </w:tcPr>
          <w:p w14:paraId="6DEB0FE1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DCD13B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F7A1963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3A27C461" w14:textId="77777777" w:rsidTr="00147654">
        <w:trPr>
          <w:trHeight w:val="428"/>
        </w:trPr>
        <w:tc>
          <w:tcPr>
            <w:tcW w:w="3020" w:type="dxa"/>
          </w:tcPr>
          <w:p w14:paraId="653E8549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2A8C2207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D023E95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7ABF41F9" w14:textId="77777777" w:rsidTr="00147654">
        <w:trPr>
          <w:trHeight w:val="428"/>
        </w:trPr>
        <w:tc>
          <w:tcPr>
            <w:tcW w:w="3020" w:type="dxa"/>
          </w:tcPr>
          <w:p w14:paraId="22A5867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32388A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53E1BDA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5FD33302" w14:textId="77777777" w:rsidTr="00147654">
        <w:trPr>
          <w:trHeight w:val="428"/>
        </w:trPr>
        <w:tc>
          <w:tcPr>
            <w:tcW w:w="3020" w:type="dxa"/>
          </w:tcPr>
          <w:p w14:paraId="1652EE1D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6857D5F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A2746C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6907A0F6" w14:textId="77777777" w:rsidTr="00147654">
        <w:trPr>
          <w:trHeight w:val="428"/>
        </w:trPr>
        <w:tc>
          <w:tcPr>
            <w:tcW w:w="3020" w:type="dxa"/>
          </w:tcPr>
          <w:p w14:paraId="4458B11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98E7F4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AB5519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1C26E8B0" w14:textId="77777777" w:rsidTr="00147654">
        <w:trPr>
          <w:trHeight w:val="428"/>
        </w:trPr>
        <w:tc>
          <w:tcPr>
            <w:tcW w:w="3020" w:type="dxa"/>
          </w:tcPr>
          <w:p w14:paraId="64B6E36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73F68D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6A612A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6BD44A38" w14:textId="77777777" w:rsidTr="00147654">
        <w:trPr>
          <w:trHeight w:val="428"/>
        </w:trPr>
        <w:tc>
          <w:tcPr>
            <w:tcW w:w="3020" w:type="dxa"/>
          </w:tcPr>
          <w:p w14:paraId="1BB9751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4CEB6D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948759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05EDCDD3" w14:textId="77777777" w:rsidTr="00147654">
        <w:trPr>
          <w:trHeight w:val="428"/>
        </w:trPr>
        <w:tc>
          <w:tcPr>
            <w:tcW w:w="3020" w:type="dxa"/>
          </w:tcPr>
          <w:p w14:paraId="4A3025E1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429F2F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85BD45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2C0D6893" w14:textId="77777777" w:rsidTr="00147654">
        <w:trPr>
          <w:trHeight w:val="428"/>
        </w:trPr>
        <w:tc>
          <w:tcPr>
            <w:tcW w:w="3020" w:type="dxa"/>
          </w:tcPr>
          <w:p w14:paraId="0EFDBE5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77AF8C7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3A6AB7C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1C788444" w14:textId="77777777" w:rsidTr="00147654">
        <w:trPr>
          <w:trHeight w:val="428"/>
        </w:trPr>
        <w:tc>
          <w:tcPr>
            <w:tcW w:w="3020" w:type="dxa"/>
          </w:tcPr>
          <w:p w14:paraId="19718F8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49C8D8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4EF540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01C8D113" w14:textId="77777777" w:rsidTr="00147654">
        <w:trPr>
          <w:trHeight w:val="428"/>
        </w:trPr>
        <w:tc>
          <w:tcPr>
            <w:tcW w:w="3020" w:type="dxa"/>
          </w:tcPr>
          <w:p w14:paraId="5676DCD3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2902665E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C1DE43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44A474B5" w14:textId="77777777" w:rsidTr="00147654">
        <w:trPr>
          <w:trHeight w:val="428"/>
        </w:trPr>
        <w:tc>
          <w:tcPr>
            <w:tcW w:w="3020" w:type="dxa"/>
          </w:tcPr>
          <w:p w14:paraId="1009772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62C13C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4002550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5AC45A26" w14:textId="77777777" w:rsidTr="00147654">
        <w:trPr>
          <w:trHeight w:val="428"/>
        </w:trPr>
        <w:tc>
          <w:tcPr>
            <w:tcW w:w="3020" w:type="dxa"/>
          </w:tcPr>
          <w:p w14:paraId="741E2D53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4BDC6BB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F7DDE4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62665CB9" w14:textId="77777777" w:rsidTr="00147654">
        <w:trPr>
          <w:trHeight w:val="428"/>
        </w:trPr>
        <w:tc>
          <w:tcPr>
            <w:tcW w:w="3020" w:type="dxa"/>
          </w:tcPr>
          <w:p w14:paraId="39C34B4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42BDD1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1CD0C86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7A37B76C" w14:textId="77777777" w:rsidTr="00147654">
        <w:trPr>
          <w:trHeight w:val="428"/>
        </w:trPr>
        <w:tc>
          <w:tcPr>
            <w:tcW w:w="3020" w:type="dxa"/>
          </w:tcPr>
          <w:p w14:paraId="0C0022B7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C40837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2008D40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5F6B2C4E" w14:textId="77777777" w:rsidTr="00147654">
        <w:trPr>
          <w:trHeight w:val="428"/>
        </w:trPr>
        <w:tc>
          <w:tcPr>
            <w:tcW w:w="3020" w:type="dxa"/>
          </w:tcPr>
          <w:p w14:paraId="4684AF0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B3AB478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62A4A24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2B689BA4" w14:textId="77777777" w:rsidTr="00147654">
        <w:trPr>
          <w:trHeight w:val="428"/>
        </w:trPr>
        <w:tc>
          <w:tcPr>
            <w:tcW w:w="3020" w:type="dxa"/>
          </w:tcPr>
          <w:p w14:paraId="2D8F9563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862C3C3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FFD170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147654" w14:paraId="355881C4" w14:textId="77777777" w:rsidTr="00147654">
        <w:trPr>
          <w:trHeight w:val="428"/>
        </w:trPr>
        <w:tc>
          <w:tcPr>
            <w:tcW w:w="3020" w:type="dxa"/>
          </w:tcPr>
          <w:p w14:paraId="6727BC6A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7A74268A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4F77BE2" w14:textId="77777777" w:rsidR="00147654" w:rsidRDefault="00147654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BB37F2" w14:paraId="72787E8D" w14:textId="77777777" w:rsidTr="00147654">
        <w:trPr>
          <w:trHeight w:val="428"/>
        </w:trPr>
        <w:tc>
          <w:tcPr>
            <w:tcW w:w="3020" w:type="dxa"/>
          </w:tcPr>
          <w:p w14:paraId="1F770EED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58461F4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2AEAEE6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BB37F2" w14:paraId="1C31359E" w14:textId="77777777" w:rsidTr="00147654">
        <w:trPr>
          <w:trHeight w:val="428"/>
        </w:trPr>
        <w:tc>
          <w:tcPr>
            <w:tcW w:w="3020" w:type="dxa"/>
          </w:tcPr>
          <w:p w14:paraId="139BCEA0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B529D13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B60D0A6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BB37F2" w14:paraId="306036CD" w14:textId="77777777" w:rsidTr="00147654">
        <w:trPr>
          <w:trHeight w:val="428"/>
        </w:trPr>
        <w:tc>
          <w:tcPr>
            <w:tcW w:w="3020" w:type="dxa"/>
          </w:tcPr>
          <w:p w14:paraId="26E2A28D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F82BEE2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5E1BEC4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BB37F2" w14:paraId="6E0B88F5" w14:textId="77777777" w:rsidTr="00147654">
        <w:trPr>
          <w:trHeight w:val="428"/>
        </w:trPr>
        <w:tc>
          <w:tcPr>
            <w:tcW w:w="3020" w:type="dxa"/>
          </w:tcPr>
          <w:p w14:paraId="762328E4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DE4AB8A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08959897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BB37F2" w14:paraId="0E58A162" w14:textId="77777777" w:rsidTr="00147654">
        <w:trPr>
          <w:trHeight w:val="428"/>
        </w:trPr>
        <w:tc>
          <w:tcPr>
            <w:tcW w:w="3020" w:type="dxa"/>
          </w:tcPr>
          <w:p w14:paraId="4B92105F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3D8ADF9C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13B12802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</w:tr>
      <w:tr w:rsidR="00BB37F2" w14:paraId="2905F902" w14:textId="77777777" w:rsidTr="00147654">
        <w:trPr>
          <w:trHeight w:val="428"/>
        </w:trPr>
        <w:tc>
          <w:tcPr>
            <w:tcW w:w="3020" w:type="dxa"/>
          </w:tcPr>
          <w:p w14:paraId="7933D91B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551CDCF7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4F55C8D2" w14:textId="77777777" w:rsidR="00BB37F2" w:rsidRDefault="00BB37F2" w:rsidP="0014765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52E7799" w14:textId="77777777" w:rsidR="00166853" w:rsidRPr="00147654" w:rsidRDefault="00166853" w:rsidP="00B92F91">
      <w:pPr>
        <w:rPr>
          <w:sz w:val="36"/>
          <w:szCs w:val="36"/>
        </w:rPr>
      </w:pPr>
    </w:p>
    <w:sectPr w:rsidR="00166853" w:rsidRPr="00147654" w:rsidSect="00942C2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Black">
    <w:altName w:val="Baskerville Italic"/>
    <w:charset w:val="A2"/>
    <w:family w:val="auto"/>
    <w:pitch w:val="variable"/>
    <w:sig w:usb0="800000AF" w:usb1="40002048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54"/>
    <w:rsid w:val="001155D0"/>
    <w:rsid w:val="00147654"/>
    <w:rsid w:val="00166853"/>
    <w:rsid w:val="00474BF8"/>
    <w:rsid w:val="005D5792"/>
    <w:rsid w:val="006013CA"/>
    <w:rsid w:val="00900332"/>
    <w:rsid w:val="00942C2B"/>
    <w:rsid w:val="00B33918"/>
    <w:rsid w:val="00B92F91"/>
    <w:rsid w:val="00BB37F2"/>
    <w:rsid w:val="00D43BFB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6F3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92"/>
  </w:style>
  <w:style w:type="paragraph" w:styleId="Heading1">
    <w:name w:val="heading 1"/>
    <w:basedOn w:val="Normal"/>
    <w:next w:val="Normal"/>
    <w:link w:val="Heading1Char"/>
    <w:uiPriority w:val="9"/>
    <w:qFormat/>
    <w:rsid w:val="005D57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7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7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792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792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792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792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792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7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57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57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57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579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579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5792"/>
    <w:rPr>
      <w:rFonts w:eastAsiaTheme="minorEastAsia"/>
      <w:b/>
      <w:bCs/>
    </w:rPr>
  </w:style>
  <w:style w:type="character" w:customStyle="1" w:styleId="Heading7Char">
    <w:name w:val="Heading 7 Char"/>
    <w:link w:val="Heading7"/>
    <w:uiPriority w:val="9"/>
    <w:semiHidden/>
    <w:rsid w:val="005D5792"/>
    <w:rPr>
      <w:rFonts w:eastAsiaTheme="minorEastAsia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579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579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79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57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57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79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5D57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5D5792"/>
    <w:rPr>
      <w:b/>
      <w:bCs/>
    </w:rPr>
  </w:style>
  <w:style w:type="character" w:styleId="Emphasis">
    <w:name w:val="Emphasis"/>
    <w:uiPriority w:val="20"/>
    <w:qFormat/>
    <w:rsid w:val="005D5792"/>
    <w:rPr>
      <w:i/>
      <w:iCs/>
    </w:rPr>
  </w:style>
  <w:style w:type="paragraph" w:styleId="NoSpacing">
    <w:name w:val="No Spacing"/>
    <w:uiPriority w:val="1"/>
    <w:qFormat/>
    <w:rsid w:val="005D57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7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D579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7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D5792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5D5792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D5792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D5792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D5792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D579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792"/>
    <w:pPr>
      <w:outlineLvl w:val="9"/>
    </w:pPr>
  </w:style>
  <w:style w:type="table" w:styleId="TableGrid">
    <w:name w:val="Table Grid"/>
    <w:basedOn w:val="TableNormal"/>
    <w:uiPriority w:val="39"/>
    <w:rsid w:val="0014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92"/>
  </w:style>
  <w:style w:type="paragraph" w:styleId="Heading1">
    <w:name w:val="heading 1"/>
    <w:basedOn w:val="Normal"/>
    <w:next w:val="Normal"/>
    <w:link w:val="Heading1Char"/>
    <w:uiPriority w:val="9"/>
    <w:qFormat/>
    <w:rsid w:val="005D57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7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7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792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792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792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792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792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7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57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57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57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579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579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5792"/>
    <w:rPr>
      <w:rFonts w:eastAsiaTheme="minorEastAsia"/>
      <w:b/>
      <w:bCs/>
    </w:rPr>
  </w:style>
  <w:style w:type="character" w:customStyle="1" w:styleId="Heading7Char">
    <w:name w:val="Heading 7 Char"/>
    <w:link w:val="Heading7"/>
    <w:uiPriority w:val="9"/>
    <w:semiHidden/>
    <w:rsid w:val="005D5792"/>
    <w:rPr>
      <w:rFonts w:eastAsiaTheme="minorEastAsia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579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579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79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57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57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79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5D579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5D5792"/>
    <w:rPr>
      <w:b/>
      <w:bCs/>
    </w:rPr>
  </w:style>
  <w:style w:type="character" w:styleId="Emphasis">
    <w:name w:val="Emphasis"/>
    <w:uiPriority w:val="20"/>
    <w:qFormat/>
    <w:rsid w:val="005D5792"/>
    <w:rPr>
      <w:i/>
      <w:iCs/>
    </w:rPr>
  </w:style>
  <w:style w:type="paragraph" w:styleId="NoSpacing">
    <w:name w:val="No Spacing"/>
    <w:uiPriority w:val="1"/>
    <w:qFormat/>
    <w:rsid w:val="005D57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7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5D579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7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5D5792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5D5792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D5792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5D5792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D5792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5D579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792"/>
    <w:pPr>
      <w:outlineLvl w:val="9"/>
    </w:pPr>
  </w:style>
  <w:style w:type="table" w:styleId="TableGrid">
    <w:name w:val="Table Grid"/>
    <w:basedOn w:val="TableNormal"/>
    <w:uiPriority w:val="39"/>
    <w:rsid w:val="0014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953</Characters>
  <Application>Microsoft Macintosh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Serdar Uskuplu</cp:lastModifiedBy>
  <cp:revision>3</cp:revision>
  <dcterms:created xsi:type="dcterms:W3CDTF">2016-07-23T11:14:00Z</dcterms:created>
  <dcterms:modified xsi:type="dcterms:W3CDTF">2016-07-23T11:16:00Z</dcterms:modified>
</cp:coreProperties>
</file>